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A8" w:rsidRPr="00090EA8" w:rsidRDefault="00481A76" w:rsidP="00090EA8">
      <w:pPr>
        <w:jc w:val="center"/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4"/>
          <w:szCs w:val="44"/>
        </w:rPr>
        <w:t xml:space="preserve">さわかみオペラ財団 </w:t>
      </w:r>
      <w:r w:rsidR="00795503">
        <w:rPr>
          <w:rFonts w:asciiTheme="minorEastAsia" w:hAnsiTheme="minorEastAsia" w:hint="eastAsia"/>
          <w:kern w:val="0"/>
          <w:sz w:val="44"/>
          <w:szCs w:val="44"/>
        </w:rPr>
        <w:t>ファンクラブ</w:t>
      </w:r>
      <w:r w:rsidR="009D2E70" w:rsidRPr="00481A76">
        <w:rPr>
          <w:rFonts w:asciiTheme="minorEastAsia" w:hAnsiTheme="minorEastAsia" w:hint="eastAsia"/>
          <w:kern w:val="0"/>
          <w:sz w:val="44"/>
          <w:szCs w:val="44"/>
        </w:rPr>
        <w:t>会員申</w:t>
      </w:r>
      <w:r w:rsidR="009D2E70" w:rsidRPr="00481A76">
        <w:rPr>
          <w:rFonts w:asciiTheme="minorEastAsia" w:hAnsiTheme="minorEastAsia" w:hint="eastAsia"/>
          <w:kern w:val="0"/>
          <w:sz w:val="40"/>
          <w:szCs w:val="40"/>
        </w:rPr>
        <w:t>込書</w:t>
      </w:r>
    </w:p>
    <w:p w:rsidR="00E00242" w:rsidRPr="008C33DD" w:rsidRDefault="00E00242" w:rsidP="009D2E70">
      <w:pPr>
        <w:rPr>
          <w:rFonts w:asciiTheme="majorEastAsia" w:eastAsiaTheme="majorEastAsia" w:hAnsiTheme="majorEastAsia"/>
        </w:rPr>
      </w:pPr>
    </w:p>
    <w:p w:rsidR="008E291F" w:rsidRPr="00090EA8" w:rsidRDefault="00A24625" w:rsidP="00C9616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公益財団法人さわかみオペラ芸術振興財団</w:t>
      </w:r>
      <w:r w:rsidR="006557B1" w:rsidRPr="00090EA8">
        <w:rPr>
          <w:rFonts w:asciiTheme="majorEastAsia" w:eastAsiaTheme="majorEastAsia" w:hAnsiTheme="majorEastAsia" w:hint="eastAsia"/>
          <w:sz w:val="18"/>
          <w:szCs w:val="18"/>
        </w:rPr>
        <w:t xml:space="preserve"> 御中</w:t>
      </w:r>
    </w:p>
    <w:p w:rsidR="009F3B88" w:rsidRPr="00090EA8" w:rsidRDefault="00090EA8" w:rsidP="00795503">
      <w:pPr>
        <w:spacing w:beforeLines="20" w:before="72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D93C88" w:rsidRPr="00090EA8">
        <w:rPr>
          <w:rFonts w:ascii="ＭＳ ゴシック" w:eastAsia="ＭＳ ゴシック" w:hAnsi="ＭＳ ゴシック" w:hint="eastAsia"/>
          <w:sz w:val="18"/>
          <w:szCs w:val="18"/>
        </w:rPr>
        <w:t>会員規約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A24625">
        <w:rPr>
          <w:rFonts w:ascii="ＭＳ ゴシック" w:eastAsia="ＭＳ ゴシック" w:hAnsi="ＭＳ ゴシック" w:hint="eastAsia"/>
          <w:sz w:val="18"/>
          <w:szCs w:val="18"/>
        </w:rPr>
        <w:t>（別紙）に同意の上、公益財団法人さわかみオペラ芸術振興財団</w:t>
      </w:r>
      <w:r w:rsidR="00795503">
        <w:rPr>
          <w:rFonts w:ascii="ＭＳ ゴシック" w:eastAsia="ＭＳ ゴシック" w:hAnsi="ＭＳ ゴシック" w:hint="eastAsia"/>
          <w:sz w:val="18"/>
          <w:szCs w:val="18"/>
        </w:rPr>
        <w:t>のファンクラブ</w:t>
      </w:r>
      <w:r w:rsidR="00D93C88" w:rsidRPr="00090EA8">
        <w:rPr>
          <w:rFonts w:ascii="ＭＳ ゴシック" w:eastAsia="ＭＳ ゴシック" w:hAnsi="ＭＳ ゴシック" w:hint="eastAsia"/>
          <w:sz w:val="18"/>
          <w:szCs w:val="18"/>
        </w:rPr>
        <w:t>会員に申し込みます。</w:t>
      </w:r>
    </w:p>
    <w:p w:rsidR="002961DF" w:rsidRPr="006E3DAE" w:rsidRDefault="006557B1" w:rsidP="006E3DAE">
      <w:pPr>
        <w:spacing w:beforeLines="50" w:before="180" w:afterLines="20" w:after="72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お申込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="0037082A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37082A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37082A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日</w:t>
      </w:r>
    </w:p>
    <w:tbl>
      <w:tblPr>
        <w:tblpPr w:leftFromText="142" w:rightFromText="142" w:vertAnchor="text" w:tblpY="1"/>
        <w:tblOverlap w:val="never"/>
        <w:tblW w:w="1020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3549"/>
        <w:gridCol w:w="845"/>
        <w:gridCol w:w="2415"/>
        <w:gridCol w:w="987"/>
      </w:tblGrid>
      <w:tr w:rsidR="00D6106B" w:rsidRPr="00090EA8" w:rsidTr="00795503">
        <w:trPr>
          <w:trHeight w:val="882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6E3DAE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lang w:eastAsia="x-none"/>
              </w:rPr>
              <w:t>会員種別</w:t>
            </w:r>
          </w:p>
        </w:tc>
        <w:tc>
          <w:tcPr>
            <w:tcW w:w="3549" w:type="dxa"/>
            <w:vAlign w:val="center"/>
          </w:tcPr>
          <w:p w:rsidR="00D6106B" w:rsidRPr="00090EA8" w:rsidRDefault="00795503" w:rsidP="006E3DAE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ファンクラブ</w:t>
            </w:r>
            <w:r w:rsidR="00D6106B"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</w:p>
          <w:p w:rsidR="00D6106B" w:rsidRPr="00090EA8" w:rsidRDefault="00D6106B" w:rsidP="006E3DAE">
            <w:pPr>
              <w:spacing w:line="300" w:lineRule="exact"/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（1口 年間</w:t>
            </w:r>
            <w:r w:rsidR="00795503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万円）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6E3D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ご協賛の</w:t>
            </w:r>
          </w:p>
          <w:p w:rsidR="00D6106B" w:rsidRPr="00090EA8" w:rsidRDefault="00D6106B" w:rsidP="006E3D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口　数</w:t>
            </w:r>
          </w:p>
        </w:tc>
        <w:tc>
          <w:tcPr>
            <w:tcW w:w="2415" w:type="dxa"/>
            <w:vAlign w:val="center"/>
          </w:tcPr>
          <w:p w:rsidR="00D6106B" w:rsidRPr="00090EA8" w:rsidRDefault="00D6106B" w:rsidP="006E3D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D6106B" w:rsidRPr="00090EA8" w:rsidRDefault="00D6106B" w:rsidP="006E3D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（くち）</w:t>
            </w:r>
          </w:p>
        </w:tc>
      </w:tr>
      <w:tr w:rsidR="00D6106B" w:rsidRPr="00090EA8" w:rsidTr="00795503">
        <w:trPr>
          <w:trHeight w:val="677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6E3DAE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お振込の予定日</w:t>
            </w:r>
          </w:p>
        </w:tc>
        <w:tc>
          <w:tcPr>
            <w:tcW w:w="7796" w:type="dxa"/>
            <w:gridSpan w:val="4"/>
            <w:vAlign w:val="center"/>
          </w:tcPr>
          <w:p w:rsidR="00D6106B" w:rsidRPr="00090EA8" w:rsidRDefault="00D6106B" w:rsidP="006E3DAE">
            <w:pPr>
              <w:ind w:left="114"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   </w:t>
            </w:r>
            <w:r w:rsid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   </w:t>
            </w:r>
            <w:r w:rsid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日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頃</w:t>
            </w:r>
          </w:p>
        </w:tc>
      </w:tr>
      <w:tr w:rsidR="006E3DAE" w:rsidRPr="00090EA8" w:rsidTr="00795503">
        <w:trPr>
          <w:trHeight w:val="677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6E3DAE" w:rsidRPr="00090EA8" w:rsidRDefault="006E3DAE" w:rsidP="006E3DAE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　継続</w:t>
            </w:r>
          </w:p>
        </w:tc>
        <w:tc>
          <w:tcPr>
            <w:tcW w:w="7796" w:type="dxa"/>
            <w:gridSpan w:val="4"/>
            <w:vAlign w:val="center"/>
          </w:tcPr>
          <w:p w:rsidR="006E3DAE" w:rsidRPr="00090EA8" w:rsidRDefault="006E3DAE" w:rsidP="006E3DAE">
            <w:pPr>
              <w:ind w:left="114"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　　　　　　　・　　　　　　　　継続</w:t>
            </w:r>
          </w:p>
        </w:tc>
      </w:tr>
      <w:tr w:rsidR="00D6106B" w:rsidRPr="00090EA8" w:rsidTr="00795503">
        <w:trPr>
          <w:trHeight w:val="340"/>
        </w:trPr>
        <w:tc>
          <w:tcPr>
            <w:tcW w:w="2407" w:type="dxa"/>
            <w:tcBorders>
              <w:bottom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D6106B" w:rsidP="006E3DAE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lang w:eastAsia="x-none"/>
              </w:rPr>
              <w:t>ふりがな</w:t>
            </w:r>
          </w:p>
        </w:tc>
        <w:tc>
          <w:tcPr>
            <w:tcW w:w="7796" w:type="dxa"/>
            <w:gridSpan w:val="4"/>
            <w:tcBorders>
              <w:bottom w:val="dashed" w:sz="4" w:space="0" w:color="000000" w:themeColor="text1"/>
            </w:tcBorders>
            <w:vAlign w:val="center"/>
          </w:tcPr>
          <w:p w:rsidR="00D6106B" w:rsidRPr="00090EA8" w:rsidRDefault="00D6106B" w:rsidP="006E3DAE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</w:tr>
      <w:tr w:rsidR="00D6106B" w:rsidRPr="00090EA8" w:rsidTr="00795503">
        <w:trPr>
          <w:trHeight w:val="944"/>
        </w:trPr>
        <w:tc>
          <w:tcPr>
            <w:tcW w:w="2407" w:type="dxa"/>
            <w:tcBorders>
              <w:top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481A76" w:rsidP="006E3DAE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代表者 </w:t>
            </w:r>
            <w:r w:rsidR="00D6106B"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796" w:type="dxa"/>
            <w:gridSpan w:val="4"/>
            <w:tcBorders>
              <w:top w:val="dashed" w:sz="4" w:space="0" w:color="000000" w:themeColor="text1"/>
            </w:tcBorders>
            <w:vAlign w:val="center"/>
          </w:tcPr>
          <w:p w:rsidR="00D6106B" w:rsidRPr="00090EA8" w:rsidRDefault="00D6106B" w:rsidP="006E3DAE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795503">
        <w:trPr>
          <w:trHeight w:val="708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D6106B" w:rsidRPr="00090EA8" w:rsidRDefault="00481A76" w:rsidP="006E3D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代表者 </w:t>
            </w:r>
            <w:r w:rsidR="00D6106B"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7796" w:type="dxa"/>
            <w:gridSpan w:val="4"/>
            <w:vAlign w:val="center"/>
          </w:tcPr>
          <w:p w:rsidR="00D6106B" w:rsidRPr="00090EA8" w:rsidRDefault="00D6106B" w:rsidP="006E3DAE">
            <w:pPr>
              <w:ind w:left="114"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    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      日 （満　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才）</w:t>
            </w:r>
          </w:p>
        </w:tc>
      </w:tr>
      <w:tr w:rsidR="00D6106B" w:rsidRPr="00090EA8" w:rsidTr="00795503">
        <w:trPr>
          <w:trHeight w:val="360"/>
        </w:trPr>
        <w:tc>
          <w:tcPr>
            <w:tcW w:w="2407" w:type="dxa"/>
            <w:tcBorders>
              <w:bottom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D6106B" w:rsidP="006E3D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796" w:type="dxa"/>
            <w:gridSpan w:val="4"/>
            <w:tcBorders>
              <w:bottom w:val="dashed" w:sz="4" w:space="0" w:color="000000" w:themeColor="text1"/>
            </w:tcBorders>
            <w:vAlign w:val="center"/>
          </w:tcPr>
          <w:p w:rsidR="00D6106B" w:rsidRPr="00090EA8" w:rsidRDefault="00D6106B" w:rsidP="006E3DAE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795503">
        <w:trPr>
          <w:trHeight w:val="360"/>
        </w:trPr>
        <w:tc>
          <w:tcPr>
            <w:tcW w:w="2407" w:type="dxa"/>
            <w:vMerge w:val="restart"/>
            <w:tcBorders>
              <w:top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D6106B" w:rsidP="006E3D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住 所</w:t>
            </w:r>
          </w:p>
        </w:tc>
        <w:tc>
          <w:tcPr>
            <w:tcW w:w="7796" w:type="dxa"/>
            <w:gridSpan w:val="4"/>
            <w:vMerge w:val="restart"/>
            <w:tcBorders>
              <w:top w:val="dashed" w:sz="4" w:space="0" w:color="000000" w:themeColor="text1"/>
            </w:tcBorders>
            <w:vAlign w:val="center"/>
          </w:tcPr>
          <w:p w:rsidR="00D6106B" w:rsidRPr="00090EA8" w:rsidRDefault="00D6106B" w:rsidP="007955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lang w:eastAsia="x-none"/>
              </w:rPr>
              <w:t>〒</w:t>
            </w:r>
            <w:r w:rsidR="0079550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D6106B" w:rsidRPr="00090EA8" w:rsidRDefault="00D6106B" w:rsidP="0079550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D6106B" w:rsidRPr="00090EA8" w:rsidTr="00795503">
        <w:trPr>
          <w:trHeight w:val="1004"/>
        </w:trPr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D6106B" w:rsidRPr="00090EA8" w:rsidRDefault="00D6106B" w:rsidP="006E3D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vMerge/>
            <w:vAlign w:val="center"/>
          </w:tcPr>
          <w:p w:rsidR="00D6106B" w:rsidRPr="00090EA8" w:rsidRDefault="00D6106B" w:rsidP="006E3DAE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961DF" w:rsidRPr="00090EA8" w:rsidTr="00795503">
        <w:trPr>
          <w:trHeight w:val="700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2961DF" w:rsidRPr="00090EA8" w:rsidRDefault="002961DF" w:rsidP="006E3D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電話・ファックス</w:t>
            </w:r>
          </w:p>
        </w:tc>
        <w:tc>
          <w:tcPr>
            <w:tcW w:w="3549" w:type="dxa"/>
            <w:vAlign w:val="center"/>
          </w:tcPr>
          <w:p w:rsidR="002961DF" w:rsidRPr="00090EA8" w:rsidRDefault="002961DF" w:rsidP="006E3DAE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gridSpan w:val="3"/>
            <w:vAlign w:val="center"/>
          </w:tcPr>
          <w:p w:rsidR="002961DF" w:rsidRPr="00090EA8" w:rsidRDefault="002961DF" w:rsidP="006E3DAE">
            <w:pPr>
              <w:ind w:leftChars="59" w:left="12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</w:tr>
      <w:tr w:rsidR="00D6106B" w:rsidRPr="00090EA8" w:rsidTr="00795503">
        <w:trPr>
          <w:trHeight w:val="700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6E3D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Eメール</w:t>
            </w: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（任意）</w:t>
            </w:r>
          </w:p>
        </w:tc>
        <w:tc>
          <w:tcPr>
            <w:tcW w:w="7796" w:type="dxa"/>
            <w:gridSpan w:val="4"/>
            <w:vAlign w:val="center"/>
          </w:tcPr>
          <w:p w:rsidR="00D6106B" w:rsidRPr="00090EA8" w:rsidRDefault="00D6106B" w:rsidP="006E3DAE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795503">
        <w:trPr>
          <w:trHeight w:val="780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6E3D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紹介者</w:t>
            </w: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（任意）</w:t>
            </w:r>
          </w:p>
        </w:tc>
        <w:tc>
          <w:tcPr>
            <w:tcW w:w="7796" w:type="dxa"/>
            <w:gridSpan w:val="4"/>
            <w:vAlign w:val="center"/>
          </w:tcPr>
          <w:p w:rsidR="00D6106B" w:rsidRPr="00090EA8" w:rsidRDefault="00D6106B" w:rsidP="006E3DAE">
            <w:pPr>
              <w:spacing w:beforeLines="30" w:before="108"/>
              <w:ind w:leftChars="54" w:left="113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</w:tr>
      <w:tr w:rsidR="00D6106B" w:rsidRPr="00090EA8" w:rsidTr="00795503">
        <w:trPr>
          <w:trHeight w:val="1413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6E3D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メッセージ・</w:t>
            </w:r>
          </w:p>
          <w:p w:rsidR="00D6106B" w:rsidRPr="00090EA8" w:rsidRDefault="00D6106B" w:rsidP="006E3D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ご期待など</w:t>
            </w:r>
          </w:p>
          <w:p w:rsidR="00D6106B" w:rsidRPr="00090EA8" w:rsidRDefault="00D6106B" w:rsidP="006E3DA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（任意）</w:t>
            </w:r>
          </w:p>
        </w:tc>
        <w:tc>
          <w:tcPr>
            <w:tcW w:w="7796" w:type="dxa"/>
            <w:gridSpan w:val="4"/>
          </w:tcPr>
          <w:p w:rsidR="00D6106B" w:rsidRPr="00795503" w:rsidRDefault="00D6106B" w:rsidP="006E3DAE">
            <w:pPr>
              <w:spacing w:beforeLines="30" w:before="108"/>
              <w:ind w:leftChars="54" w:left="113"/>
              <w:rPr>
                <w:rFonts w:asciiTheme="majorEastAsia" w:eastAsiaTheme="majorEastAsia" w:hAnsiTheme="majorEastAsia"/>
                <w:sz w:val="16"/>
                <w:szCs w:val="18"/>
                <w:u w:val="single"/>
              </w:rPr>
            </w:pPr>
            <w:r w:rsidRPr="00795503">
              <w:rPr>
                <w:rFonts w:asciiTheme="majorEastAsia" w:eastAsiaTheme="majorEastAsia" w:hAnsiTheme="majorEastAsia" w:hint="eastAsia"/>
                <w:sz w:val="16"/>
                <w:szCs w:val="18"/>
                <w:u w:val="single"/>
              </w:rPr>
              <w:t>当財団へのメッセージやご期待などがございましたら、ご記入ください。</w:t>
            </w:r>
          </w:p>
          <w:p w:rsidR="00D6106B" w:rsidRPr="00090EA8" w:rsidRDefault="00D6106B" w:rsidP="006E3DAE">
            <w:pPr>
              <w:ind w:leftChars="54" w:left="11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95503" w:rsidRPr="00795503" w:rsidRDefault="00795503" w:rsidP="00C96169">
      <w:pPr>
        <w:spacing w:beforeLines="50" w:before="180"/>
        <w:rPr>
          <w:rFonts w:asciiTheme="majorEastAsia" w:eastAsiaTheme="majorEastAsia" w:hAnsiTheme="majorEastAsia"/>
          <w:sz w:val="6"/>
          <w:szCs w:val="18"/>
        </w:rPr>
      </w:pPr>
    </w:p>
    <w:tbl>
      <w:tblPr>
        <w:tblStyle w:val="1"/>
        <w:tblW w:w="102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8221"/>
      </w:tblGrid>
      <w:tr w:rsidR="00795503" w:rsidRPr="00795503" w:rsidTr="00795503">
        <w:trPr>
          <w:trHeight w:val="1079"/>
        </w:trPr>
        <w:tc>
          <w:tcPr>
            <w:tcW w:w="1980" w:type="dxa"/>
            <w:shd w:val="clear" w:color="auto" w:fill="767171" w:themeFill="background2" w:themeFillShade="80"/>
            <w:vAlign w:val="center"/>
          </w:tcPr>
          <w:p w:rsidR="00795503" w:rsidRPr="00795503" w:rsidRDefault="00795503" w:rsidP="007955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5503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申込方法</w:t>
            </w:r>
          </w:p>
        </w:tc>
        <w:tc>
          <w:tcPr>
            <w:tcW w:w="8221" w:type="dxa"/>
            <w:vAlign w:val="center"/>
          </w:tcPr>
          <w:p w:rsidR="00795503" w:rsidRPr="00795503" w:rsidRDefault="00795503" w:rsidP="00795503">
            <w:pPr>
              <w:ind w:leftChars="15" w:left="33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5503">
              <w:rPr>
                <w:rFonts w:asciiTheme="majorEastAsia" w:eastAsiaTheme="majorEastAsia" w:hAnsiTheme="majorEastAsia" w:hint="eastAsia"/>
                <w:sz w:val="18"/>
                <w:szCs w:val="18"/>
              </w:rPr>
              <w:t>お申込書は、ご郵送またはファックスにて、下記までお送りください。</w:t>
            </w:r>
          </w:p>
          <w:p w:rsidR="00795503" w:rsidRPr="00795503" w:rsidRDefault="00795503" w:rsidP="00795503">
            <w:pPr>
              <w:ind w:leftChars="15" w:left="33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公益財団法人さわかみオペラ芸術振興財団</w:t>
            </w:r>
            <w:r w:rsidRPr="0079550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会員係 宛</w:t>
            </w:r>
          </w:p>
          <w:p w:rsidR="00795503" w:rsidRPr="00795503" w:rsidRDefault="00795503" w:rsidP="00795503">
            <w:pPr>
              <w:ind w:leftChars="15" w:left="33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5503">
              <w:rPr>
                <w:rFonts w:asciiTheme="majorEastAsia" w:eastAsiaTheme="majorEastAsia" w:hAnsiTheme="majorEastAsia" w:hint="eastAsia"/>
                <w:sz w:val="18"/>
                <w:szCs w:val="18"/>
              </w:rPr>
              <w:t>[郵送] 〒102-0082 東京都千代田区一番町29番地2　[ファックス] ０３－６３８０－９８６３</w:t>
            </w:r>
          </w:p>
        </w:tc>
      </w:tr>
    </w:tbl>
    <w:p w:rsidR="009D2E70" w:rsidRPr="00073B2D" w:rsidRDefault="00E11EB8" w:rsidP="00C96169">
      <w:pPr>
        <w:spacing w:beforeLines="50" w:before="180"/>
        <w:rPr>
          <w:rFonts w:asciiTheme="majorEastAsia" w:eastAsiaTheme="majorEastAsia" w:hAnsiTheme="majorEastAsia"/>
          <w:sz w:val="18"/>
          <w:szCs w:val="18"/>
        </w:rPr>
      </w:pPr>
      <w:r w:rsidRPr="00073B2D">
        <w:rPr>
          <w:rFonts w:asciiTheme="majorEastAsia" w:eastAsiaTheme="majorEastAsia" w:hAnsiTheme="majorEastAsia" w:hint="eastAsia"/>
          <w:sz w:val="18"/>
          <w:szCs w:val="18"/>
        </w:rPr>
        <w:t>【事務局使用欄】</w:t>
      </w:r>
    </w:p>
    <w:tbl>
      <w:tblPr>
        <w:tblStyle w:val="ac"/>
        <w:tblW w:w="103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992"/>
        <w:gridCol w:w="992"/>
        <w:gridCol w:w="3402"/>
      </w:tblGrid>
      <w:tr w:rsidR="00E11EB8" w:rsidRPr="00073B2D" w:rsidTr="00C11155">
        <w:trPr>
          <w:trHeight w:val="149"/>
        </w:trPr>
        <w:tc>
          <w:tcPr>
            <w:tcW w:w="297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受 付 日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入 力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確 認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受 領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1EB8" w:rsidRPr="00073B2D" w:rsidRDefault="00073B2D" w:rsidP="00E11EB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承 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会 員 番 号</w:t>
            </w:r>
          </w:p>
        </w:tc>
      </w:tr>
      <w:tr w:rsidR="00E11EB8" w:rsidRPr="00073B2D" w:rsidTr="00C11155">
        <w:trPr>
          <w:trHeight w:val="826"/>
        </w:trPr>
        <w:tc>
          <w:tcPr>
            <w:tcW w:w="2972" w:type="dxa"/>
            <w:vAlign w:val="center"/>
          </w:tcPr>
          <w:p w:rsidR="00E11EB8" w:rsidRPr="00073B2D" w:rsidRDefault="00E11EB8" w:rsidP="00E11EB8">
            <w:pPr>
              <w:ind w:firstLineChars="700" w:firstLine="1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11EB8" w:rsidRPr="00073B2D" w:rsidRDefault="00073B2D" w:rsidP="00090EA8">
            <w:pPr>
              <w:ind w:firstLineChars="150" w:firstLine="45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73B2D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－</w:t>
            </w:r>
            <w:r w:rsidR="00E11EB8" w:rsidRPr="00073B2D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</w:tr>
    </w:tbl>
    <w:p w:rsidR="00F46BC5" w:rsidRPr="009D2E70" w:rsidRDefault="00F46BC5" w:rsidP="00073B2D">
      <w:pPr>
        <w:spacing w:line="20" w:lineRule="exact"/>
        <w:rPr>
          <w:rFonts w:ascii="A-OTF 明石 Std L" w:eastAsia="A-OTF 明石 Std L" w:hAnsi="A-OTF 明石 Std L"/>
        </w:rPr>
      </w:pPr>
    </w:p>
    <w:sectPr w:rsidR="00F46BC5" w:rsidRPr="009D2E70" w:rsidSect="00795503">
      <w:pgSz w:w="11906" w:h="16838" w:code="9"/>
      <w:pgMar w:top="426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FC" w:rsidRDefault="00B427FC" w:rsidP="00DE54D7">
      <w:r>
        <w:separator/>
      </w:r>
    </w:p>
  </w:endnote>
  <w:endnote w:type="continuationSeparator" w:id="0">
    <w:p w:rsidR="00B427FC" w:rsidRDefault="00B427FC" w:rsidP="00D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T-ロダン Pro M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明石 Std L">
    <w:altName w:val="ＭＳ 明朝"/>
    <w:panose1 w:val="00000000000000000000"/>
    <w:charset w:val="80"/>
    <w:family w:val="roman"/>
    <w:notTrueType/>
    <w:pitch w:val="variable"/>
    <w:sig w:usb0="00000000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FC" w:rsidRDefault="00B427FC" w:rsidP="00DE54D7">
      <w:r>
        <w:separator/>
      </w:r>
    </w:p>
  </w:footnote>
  <w:footnote w:type="continuationSeparator" w:id="0">
    <w:p w:rsidR="00B427FC" w:rsidRDefault="00B427FC" w:rsidP="00DE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26FC"/>
    <w:multiLevelType w:val="hybridMultilevel"/>
    <w:tmpl w:val="7E2AAF2E"/>
    <w:lvl w:ilvl="0" w:tplc="CBE48BAA">
      <w:start w:val="5"/>
      <w:numFmt w:val="bullet"/>
      <w:lvlText w:val="□"/>
      <w:lvlJc w:val="left"/>
      <w:pPr>
        <w:ind w:left="360" w:hanging="360"/>
      </w:pPr>
      <w:rPr>
        <w:rFonts w:ascii="FOT-ロダン Pro M" w:eastAsia="FOT-ロダン Pro M" w:hAnsi="FOT-ロダン Pro 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34596"/>
    <w:multiLevelType w:val="hybridMultilevel"/>
    <w:tmpl w:val="86609AFE"/>
    <w:lvl w:ilvl="0" w:tplc="8E60750A">
      <w:start w:val="5"/>
      <w:numFmt w:val="bullet"/>
      <w:lvlText w:val="□"/>
      <w:lvlJc w:val="left"/>
      <w:pPr>
        <w:ind w:left="765" w:hanging="360"/>
      </w:pPr>
      <w:rPr>
        <w:rFonts w:ascii="FOT-ロダン Pro M" w:eastAsia="FOT-ロダン Pro M" w:hAnsi="FOT-ロダン Pro 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ff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78"/>
    <w:rsid w:val="000168CC"/>
    <w:rsid w:val="00056CA5"/>
    <w:rsid w:val="00073B2D"/>
    <w:rsid w:val="00086C29"/>
    <w:rsid w:val="000873D6"/>
    <w:rsid w:val="00090EA8"/>
    <w:rsid w:val="000C4E5F"/>
    <w:rsid w:val="000D33C5"/>
    <w:rsid w:val="000F4A48"/>
    <w:rsid w:val="001277F1"/>
    <w:rsid w:val="00151BF7"/>
    <w:rsid w:val="0017237D"/>
    <w:rsid w:val="001802A8"/>
    <w:rsid w:val="0018267B"/>
    <w:rsid w:val="001A5598"/>
    <w:rsid w:val="001B07AA"/>
    <w:rsid w:val="001C50E4"/>
    <w:rsid w:val="001D0191"/>
    <w:rsid w:val="001D7E32"/>
    <w:rsid w:val="001F094D"/>
    <w:rsid w:val="00204E88"/>
    <w:rsid w:val="00242AAA"/>
    <w:rsid w:val="00282951"/>
    <w:rsid w:val="002930FB"/>
    <w:rsid w:val="00295109"/>
    <w:rsid w:val="002961DF"/>
    <w:rsid w:val="002B5E84"/>
    <w:rsid w:val="002E56BF"/>
    <w:rsid w:val="002E7D91"/>
    <w:rsid w:val="002F5440"/>
    <w:rsid w:val="00317652"/>
    <w:rsid w:val="00363ACB"/>
    <w:rsid w:val="0037082A"/>
    <w:rsid w:val="0037630B"/>
    <w:rsid w:val="00376778"/>
    <w:rsid w:val="003E5329"/>
    <w:rsid w:val="00406057"/>
    <w:rsid w:val="0042288A"/>
    <w:rsid w:val="0046150A"/>
    <w:rsid w:val="00481A76"/>
    <w:rsid w:val="004B0618"/>
    <w:rsid w:val="005459B9"/>
    <w:rsid w:val="005602AE"/>
    <w:rsid w:val="00571510"/>
    <w:rsid w:val="00574363"/>
    <w:rsid w:val="005905E4"/>
    <w:rsid w:val="005A267B"/>
    <w:rsid w:val="005C0412"/>
    <w:rsid w:val="005E7B68"/>
    <w:rsid w:val="006557B1"/>
    <w:rsid w:val="006C2529"/>
    <w:rsid w:val="006D56B2"/>
    <w:rsid w:val="006E1B5F"/>
    <w:rsid w:val="006E3DAE"/>
    <w:rsid w:val="006F5686"/>
    <w:rsid w:val="007055EE"/>
    <w:rsid w:val="007355D4"/>
    <w:rsid w:val="00743263"/>
    <w:rsid w:val="00754813"/>
    <w:rsid w:val="00764712"/>
    <w:rsid w:val="00766034"/>
    <w:rsid w:val="00795503"/>
    <w:rsid w:val="007A0D55"/>
    <w:rsid w:val="007A2539"/>
    <w:rsid w:val="007C11C1"/>
    <w:rsid w:val="007C1B79"/>
    <w:rsid w:val="007D3BF3"/>
    <w:rsid w:val="008062B1"/>
    <w:rsid w:val="008603AF"/>
    <w:rsid w:val="00864374"/>
    <w:rsid w:val="0087751E"/>
    <w:rsid w:val="008837C8"/>
    <w:rsid w:val="0089059E"/>
    <w:rsid w:val="00894BD2"/>
    <w:rsid w:val="008A18D7"/>
    <w:rsid w:val="008B2B0D"/>
    <w:rsid w:val="008C33DD"/>
    <w:rsid w:val="008C7236"/>
    <w:rsid w:val="008E1028"/>
    <w:rsid w:val="008E291F"/>
    <w:rsid w:val="0090130E"/>
    <w:rsid w:val="00956F37"/>
    <w:rsid w:val="00963CE2"/>
    <w:rsid w:val="00986B24"/>
    <w:rsid w:val="009A0752"/>
    <w:rsid w:val="009D2E70"/>
    <w:rsid w:val="009D4935"/>
    <w:rsid w:val="009F0B23"/>
    <w:rsid w:val="009F3924"/>
    <w:rsid w:val="009F3B88"/>
    <w:rsid w:val="00A03D8D"/>
    <w:rsid w:val="00A24625"/>
    <w:rsid w:val="00A645CB"/>
    <w:rsid w:val="00AD2AA1"/>
    <w:rsid w:val="00AF171A"/>
    <w:rsid w:val="00B427FC"/>
    <w:rsid w:val="00BC082B"/>
    <w:rsid w:val="00BC77EA"/>
    <w:rsid w:val="00BD4EED"/>
    <w:rsid w:val="00BF7177"/>
    <w:rsid w:val="00C11155"/>
    <w:rsid w:val="00C13644"/>
    <w:rsid w:val="00C57627"/>
    <w:rsid w:val="00C67FB0"/>
    <w:rsid w:val="00C96169"/>
    <w:rsid w:val="00CA2FEB"/>
    <w:rsid w:val="00CB0B59"/>
    <w:rsid w:val="00CD6014"/>
    <w:rsid w:val="00D03599"/>
    <w:rsid w:val="00D43A49"/>
    <w:rsid w:val="00D53E7E"/>
    <w:rsid w:val="00D54E3B"/>
    <w:rsid w:val="00D6106B"/>
    <w:rsid w:val="00D61294"/>
    <w:rsid w:val="00D93C88"/>
    <w:rsid w:val="00DB48C1"/>
    <w:rsid w:val="00DD53A8"/>
    <w:rsid w:val="00DE54D7"/>
    <w:rsid w:val="00DF1BC4"/>
    <w:rsid w:val="00E00242"/>
    <w:rsid w:val="00E11EB8"/>
    <w:rsid w:val="00E453FF"/>
    <w:rsid w:val="00E52F55"/>
    <w:rsid w:val="00E541C4"/>
    <w:rsid w:val="00E573C4"/>
    <w:rsid w:val="00EA171C"/>
    <w:rsid w:val="00EA6FF5"/>
    <w:rsid w:val="00EC3E4C"/>
    <w:rsid w:val="00EF17F2"/>
    <w:rsid w:val="00F05BD1"/>
    <w:rsid w:val="00F1350C"/>
    <w:rsid w:val="00F46BC5"/>
    <w:rsid w:val="00F55B05"/>
    <w:rsid w:val="00F86E65"/>
    <w:rsid w:val="00F906D0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fffb"/>
    </o:shapedefaults>
    <o:shapelayout v:ext="edit">
      <o:idmap v:ext="edit" data="1"/>
    </o:shapelayout>
  </w:shapeDefaults>
  <w:decimalSymbol w:val="."/>
  <w:listSeparator w:val=","/>
  <w15:chartTrackingRefBased/>
  <w15:docId w15:val="{4890656F-AEBE-4499-9E7B-3477303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4D7"/>
  </w:style>
  <w:style w:type="paragraph" w:styleId="a5">
    <w:name w:val="footer"/>
    <w:basedOn w:val="a"/>
    <w:link w:val="a6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4D7"/>
  </w:style>
  <w:style w:type="paragraph" w:styleId="a7">
    <w:name w:val="Date"/>
    <w:basedOn w:val="a"/>
    <w:next w:val="a"/>
    <w:link w:val="a8"/>
    <w:uiPriority w:val="99"/>
    <w:semiHidden/>
    <w:unhideWhenUsed/>
    <w:rsid w:val="00295109"/>
  </w:style>
  <w:style w:type="character" w:customStyle="1" w:styleId="a8">
    <w:name w:val="日付 (文字)"/>
    <w:basedOn w:val="a0"/>
    <w:link w:val="a7"/>
    <w:uiPriority w:val="99"/>
    <w:semiHidden/>
    <w:rsid w:val="00295109"/>
  </w:style>
  <w:style w:type="paragraph" w:styleId="a9">
    <w:name w:val="Balloon Text"/>
    <w:basedOn w:val="a"/>
    <w:link w:val="aa"/>
    <w:uiPriority w:val="99"/>
    <w:semiHidden/>
    <w:unhideWhenUsed/>
    <w:rsid w:val="0075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8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573C4"/>
    <w:pPr>
      <w:ind w:leftChars="400" w:left="840"/>
    </w:pPr>
  </w:style>
  <w:style w:type="table" w:styleId="ac">
    <w:name w:val="Table Grid"/>
    <w:basedOn w:val="a1"/>
    <w:uiPriority w:val="39"/>
    <w:rsid w:val="00F4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D4935"/>
    <w:rPr>
      <w:color w:val="0563C1" w:themeColor="hyperlink"/>
      <w:u w:val="single"/>
    </w:rPr>
  </w:style>
  <w:style w:type="table" w:customStyle="1" w:styleId="1">
    <w:name w:val="表 (格子)1"/>
    <w:basedOn w:val="a1"/>
    <w:next w:val="ac"/>
    <w:uiPriority w:val="39"/>
    <w:rsid w:val="0079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ABEC-65C4-4779-82C2-2C82519B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勅使河原浩二</dc:creator>
  <cp:keywords/>
  <dc:description/>
  <cp:lastModifiedBy>Nao Takahashi</cp:lastModifiedBy>
  <cp:revision>2</cp:revision>
  <cp:lastPrinted>2015-04-10T08:39:00Z</cp:lastPrinted>
  <dcterms:created xsi:type="dcterms:W3CDTF">2016-11-15T03:01:00Z</dcterms:created>
  <dcterms:modified xsi:type="dcterms:W3CDTF">2016-11-15T03:01:00Z</dcterms:modified>
</cp:coreProperties>
</file>